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18" w:rsidRPr="00453318" w:rsidRDefault="001219B6" w:rsidP="00E227CC">
      <w:pPr>
        <w:pStyle w:val="Headlines"/>
        <w:suppressAutoHyphens/>
        <w:rPr>
          <w:rStyle w:val="Headline2"/>
          <w:rFonts w:ascii="Arial" w:hAnsi="Arial" w:cs="Arial"/>
          <w:caps w:val="0"/>
          <w:color w:val="000000" w:themeColor="text1"/>
        </w:rPr>
      </w:pPr>
      <w:r w:rsidRPr="001219B6">
        <w:rPr>
          <w:rStyle w:val="Headline2"/>
          <w:rFonts w:ascii="Arial" w:hAnsi="Arial" w:cs="Arial"/>
          <w:b/>
          <w:caps w:val="0"/>
          <w:color w:val="000000" w:themeColor="text1"/>
          <w:sz w:val="36"/>
          <w:szCs w:val="36"/>
        </w:rPr>
        <w:t>Glasmarkierung in Sekundenschnelle: Laser-Markierungsmodul c-</w:t>
      </w:r>
      <w:proofErr w:type="spellStart"/>
      <w:r w:rsidRPr="001219B6">
        <w:rPr>
          <w:rStyle w:val="Headline2"/>
          <w:rFonts w:ascii="Arial" w:hAnsi="Arial" w:cs="Arial"/>
          <w:b/>
          <w:caps w:val="0"/>
          <w:color w:val="000000" w:themeColor="text1"/>
          <w:sz w:val="36"/>
          <w:szCs w:val="36"/>
        </w:rPr>
        <w:t>mark</w:t>
      </w:r>
      <w:proofErr w:type="spellEnd"/>
      <w:r w:rsidRPr="001219B6">
        <w:rPr>
          <w:rStyle w:val="Headline2"/>
          <w:rFonts w:ascii="Arial" w:hAnsi="Arial" w:cs="Arial"/>
          <w:b/>
          <w:caps w:val="0"/>
          <w:color w:val="000000" w:themeColor="text1"/>
          <w:sz w:val="36"/>
          <w:szCs w:val="36"/>
        </w:rPr>
        <w:t xml:space="preserve"> jetzt auch mit „</w:t>
      </w:r>
      <w:proofErr w:type="spellStart"/>
      <w:r w:rsidRPr="001219B6">
        <w:rPr>
          <w:rStyle w:val="Headline2"/>
          <w:rFonts w:ascii="Arial" w:hAnsi="Arial" w:cs="Arial"/>
          <w:b/>
          <w:caps w:val="0"/>
          <w:color w:val="000000" w:themeColor="text1"/>
          <w:sz w:val="36"/>
          <w:szCs w:val="36"/>
        </w:rPr>
        <w:t>Marking</w:t>
      </w:r>
      <w:proofErr w:type="spellEnd"/>
      <w:r w:rsidRPr="001219B6">
        <w:rPr>
          <w:rStyle w:val="Headline2"/>
          <w:rFonts w:ascii="Arial" w:hAnsi="Arial" w:cs="Arial"/>
          <w:b/>
          <w:caps w:val="0"/>
          <w:color w:val="000000" w:themeColor="text1"/>
          <w:sz w:val="36"/>
          <w:szCs w:val="36"/>
        </w:rPr>
        <w:t xml:space="preserve"> on </w:t>
      </w:r>
      <w:proofErr w:type="spellStart"/>
      <w:r w:rsidRPr="001219B6">
        <w:rPr>
          <w:rStyle w:val="Headline2"/>
          <w:rFonts w:ascii="Arial" w:hAnsi="Arial" w:cs="Arial"/>
          <w:b/>
          <w:caps w:val="0"/>
          <w:color w:val="000000" w:themeColor="text1"/>
          <w:sz w:val="36"/>
          <w:szCs w:val="36"/>
        </w:rPr>
        <w:t>the</w:t>
      </w:r>
      <w:proofErr w:type="spellEnd"/>
      <w:r w:rsidRPr="001219B6">
        <w:rPr>
          <w:rStyle w:val="Headline2"/>
          <w:rFonts w:ascii="Arial" w:hAnsi="Arial" w:cs="Arial"/>
          <w:b/>
          <w:caps w:val="0"/>
          <w:color w:val="000000" w:themeColor="text1"/>
          <w:sz w:val="36"/>
          <w:szCs w:val="36"/>
        </w:rPr>
        <w:t xml:space="preserve"> </w:t>
      </w:r>
      <w:proofErr w:type="spellStart"/>
      <w:r w:rsidRPr="001219B6">
        <w:rPr>
          <w:rStyle w:val="Headline2"/>
          <w:rFonts w:ascii="Arial" w:hAnsi="Arial" w:cs="Arial"/>
          <w:b/>
          <w:caps w:val="0"/>
          <w:color w:val="000000" w:themeColor="text1"/>
          <w:sz w:val="36"/>
          <w:szCs w:val="36"/>
        </w:rPr>
        <w:t>fly</w:t>
      </w:r>
      <w:proofErr w:type="spellEnd"/>
      <w:r w:rsidRPr="001219B6">
        <w:rPr>
          <w:rStyle w:val="Headline2"/>
          <w:rFonts w:ascii="Arial" w:hAnsi="Arial" w:cs="Arial"/>
          <w:b/>
          <w:caps w:val="0"/>
          <w:color w:val="000000" w:themeColor="text1"/>
          <w:sz w:val="36"/>
          <w:szCs w:val="36"/>
        </w:rPr>
        <w:t>“-Technologie</w:t>
      </w:r>
      <w:r w:rsidR="00E64BCC">
        <w:rPr>
          <w:rStyle w:val="Headline2"/>
          <w:rFonts w:ascii="Arial" w:hAnsi="Arial" w:cs="Arial"/>
          <w:b/>
          <w:caps w:val="0"/>
          <w:color w:val="000000" w:themeColor="text1"/>
          <w:sz w:val="36"/>
          <w:szCs w:val="36"/>
        </w:rPr>
        <w:br/>
      </w:r>
    </w:p>
    <w:p w:rsidR="00442134" w:rsidRDefault="001219B6" w:rsidP="00D91A48">
      <w:pPr>
        <w:pStyle w:val="Headlines"/>
        <w:jc w:val="both"/>
        <w:rPr>
          <w:rStyle w:val="Flietext"/>
          <w:rFonts w:ascii="Arial" w:hAnsi="Arial" w:cs="Arial"/>
          <w:b/>
          <w:sz w:val="20"/>
          <w:szCs w:val="20"/>
        </w:rPr>
      </w:pPr>
      <w:r w:rsidRPr="001219B6">
        <w:rPr>
          <w:rStyle w:val="Flietext"/>
          <w:rFonts w:ascii="Arial" w:hAnsi="Arial" w:cs="Arial"/>
          <w:b/>
          <w:sz w:val="20"/>
          <w:szCs w:val="20"/>
        </w:rPr>
        <w:t xml:space="preserve">Minden – Wenn Glasbauteile in einem Produktionszyklus verfolgt und dokumentiert werden müssen, schlägt die Stunde des </w:t>
      </w:r>
      <w:proofErr w:type="spellStart"/>
      <w:r w:rsidRPr="001219B6">
        <w:rPr>
          <w:rStyle w:val="Flietext"/>
          <w:rFonts w:ascii="Arial" w:hAnsi="Arial" w:cs="Arial"/>
          <w:b/>
          <w:sz w:val="20"/>
          <w:szCs w:val="20"/>
        </w:rPr>
        <w:t>Lasermarkieres</w:t>
      </w:r>
      <w:proofErr w:type="spellEnd"/>
      <w:r w:rsidRPr="001219B6">
        <w:rPr>
          <w:rStyle w:val="Flietext"/>
          <w:rFonts w:ascii="Arial" w:hAnsi="Arial" w:cs="Arial"/>
          <w:b/>
          <w:sz w:val="20"/>
          <w:szCs w:val="20"/>
        </w:rPr>
        <w:t>: Er kann ohne Zusatzmaterialien direkt auf dem Glas beschriften. Mit der optionalen „</w:t>
      </w:r>
      <w:proofErr w:type="spellStart"/>
      <w:r w:rsidRPr="001219B6">
        <w:rPr>
          <w:rStyle w:val="Flietext"/>
          <w:rFonts w:ascii="Arial" w:hAnsi="Arial" w:cs="Arial"/>
          <w:b/>
          <w:sz w:val="20"/>
          <w:szCs w:val="20"/>
        </w:rPr>
        <w:t>Marking</w:t>
      </w:r>
      <w:proofErr w:type="spellEnd"/>
      <w:r w:rsidRPr="001219B6">
        <w:rPr>
          <w:rStyle w:val="Flietext"/>
          <w:rFonts w:ascii="Arial" w:hAnsi="Arial" w:cs="Arial"/>
          <w:b/>
          <w:sz w:val="20"/>
          <w:szCs w:val="20"/>
        </w:rPr>
        <w:t xml:space="preserve"> on </w:t>
      </w:r>
      <w:proofErr w:type="spellStart"/>
      <w:r w:rsidRPr="001219B6">
        <w:rPr>
          <w:rStyle w:val="Flietext"/>
          <w:rFonts w:ascii="Arial" w:hAnsi="Arial" w:cs="Arial"/>
          <w:b/>
          <w:sz w:val="20"/>
          <w:szCs w:val="20"/>
        </w:rPr>
        <w:t>the</w:t>
      </w:r>
      <w:proofErr w:type="spellEnd"/>
      <w:r w:rsidRPr="001219B6">
        <w:rPr>
          <w:rStyle w:val="Flietext"/>
          <w:rFonts w:ascii="Arial" w:hAnsi="Arial" w:cs="Arial"/>
          <w:b/>
          <w:sz w:val="20"/>
          <w:szCs w:val="20"/>
        </w:rPr>
        <w:t xml:space="preserve"> </w:t>
      </w:r>
      <w:proofErr w:type="spellStart"/>
      <w:r w:rsidRPr="001219B6">
        <w:rPr>
          <w:rStyle w:val="Flietext"/>
          <w:rFonts w:ascii="Arial" w:hAnsi="Arial" w:cs="Arial"/>
          <w:b/>
          <w:sz w:val="20"/>
          <w:szCs w:val="20"/>
        </w:rPr>
        <w:t>fly</w:t>
      </w:r>
      <w:proofErr w:type="spellEnd"/>
      <w:r w:rsidRPr="001219B6">
        <w:rPr>
          <w:rStyle w:val="Flietext"/>
          <w:rFonts w:ascii="Arial" w:hAnsi="Arial" w:cs="Arial"/>
          <w:b/>
          <w:sz w:val="20"/>
          <w:szCs w:val="20"/>
        </w:rPr>
        <w:t>“-Technologie funkti</w:t>
      </w:r>
      <w:r>
        <w:rPr>
          <w:rStyle w:val="Flietext"/>
          <w:rFonts w:ascii="Arial" w:hAnsi="Arial" w:cs="Arial"/>
          <w:b/>
          <w:sz w:val="20"/>
          <w:szCs w:val="20"/>
        </w:rPr>
        <w:t>oniert das besonders schnell</w:t>
      </w:r>
      <w:r w:rsidR="00E64BCC" w:rsidRPr="00442134">
        <w:rPr>
          <w:rStyle w:val="Flietext"/>
          <w:rFonts w:ascii="Arial" w:hAnsi="Arial" w:cs="Arial"/>
          <w:b/>
          <w:sz w:val="20"/>
          <w:szCs w:val="20"/>
        </w:rPr>
        <w:t>.</w:t>
      </w:r>
    </w:p>
    <w:p w:rsidR="00442134" w:rsidRPr="00442134" w:rsidRDefault="00442134" w:rsidP="00D91A48">
      <w:pPr>
        <w:pStyle w:val="Headlines"/>
        <w:jc w:val="both"/>
        <w:rPr>
          <w:rStyle w:val="Headline2"/>
          <w:rFonts w:ascii="Arial" w:hAnsi="Arial" w:cs="Arial"/>
          <w:b/>
          <w:caps w:val="0"/>
          <w:color w:val="000000"/>
          <w:sz w:val="20"/>
          <w:szCs w:val="20"/>
        </w:rPr>
      </w:pPr>
    </w:p>
    <w:p w:rsidR="001219B6" w:rsidRPr="001219B6" w:rsidRDefault="001219B6" w:rsidP="001219B6">
      <w:pPr>
        <w:pStyle w:val="Headlines"/>
        <w:jc w:val="both"/>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Die Lasermarkierung von Metallen und Kunststoffen wird in der Industrie bereits seit Längerem eingesetzt, denn die dauerhaft beständige Kennzeichnung ermöglicht die Verfolgung eines Produkts über den Produktions- und im Idealfall auch den gesamten Lebenszyklus. In der Glasindustrie konnte sich diese Technologie jedoch bislang nicht durchsetzen, weil der Werkstoff Glas besondere Anforderungen an die Bearbeitung stellt. Bisherige Lösungen boten qualitativ wenig ansprechende Ergebnisse oder erwiesen sich als kostenintensiv bei der Beschaffung und im Betrieb – in diese Lücke konnte cericom im vergangenen Jahr mit seinem Markierungsmodul "c-</w:t>
      </w:r>
      <w:proofErr w:type="spellStart"/>
      <w:r w:rsidRPr="001219B6">
        <w:rPr>
          <w:rStyle w:val="Flietext"/>
          <w:rFonts w:ascii="Arial" w:hAnsi="Arial" w:cs="Arial"/>
          <w:color w:val="000000" w:themeColor="text1"/>
          <w:sz w:val="20"/>
          <w:szCs w:val="20"/>
        </w:rPr>
        <w:t>mark</w:t>
      </w:r>
      <w:proofErr w:type="spellEnd"/>
      <w:r w:rsidRPr="001219B6">
        <w:rPr>
          <w:rStyle w:val="Flietext"/>
          <w:rFonts w:ascii="Arial" w:hAnsi="Arial" w:cs="Arial"/>
          <w:color w:val="000000" w:themeColor="text1"/>
          <w:sz w:val="20"/>
          <w:szCs w:val="20"/>
        </w:rPr>
        <w:t>" stoßen: Es kann überall dort eingesetzt werden, wo qualitativ hochwertige Markierungen benötigt werden oder Urheberrechte ein Thema sind – zum Beispiel bei der Kennzeichnung von Sicherheitsglas, in der Autoindustrie, der Medizintechnik oder bei Schmuck und Parfüms. c-</w:t>
      </w:r>
      <w:proofErr w:type="spellStart"/>
      <w:r w:rsidRPr="001219B6">
        <w:rPr>
          <w:rStyle w:val="Flietext"/>
          <w:rFonts w:ascii="Arial" w:hAnsi="Arial" w:cs="Arial"/>
          <w:color w:val="000000" w:themeColor="text1"/>
          <w:sz w:val="20"/>
          <w:szCs w:val="20"/>
        </w:rPr>
        <w:t>mark</w:t>
      </w:r>
      <w:proofErr w:type="spellEnd"/>
      <w:r w:rsidRPr="001219B6">
        <w:rPr>
          <w:rStyle w:val="Flietext"/>
          <w:rFonts w:ascii="Arial" w:hAnsi="Arial" w:cs="Arial"/>
          <w:color w:val="000000" w:themeColor="text1"/>
          <w:sz w:val="20"/>
          <w:szCs w:val="20"/>
        </w:rPr>
        <w:t xml:space="preserve"> eignet sich für langsame und schnelle Produktionslinien – mit Hilfe der jetzt optional verfügbaren „</w:t>
      </w:r>
      <w:proofErr w:type="spellStart"/>
      <w:r w:rsidRPr="001219B6">
        <w:rPr>
          <w:rStyle w:val="Flietext"/>
          <w:rFonts w:ascii="Arial" w:hAnsi="Arial" w:cs="Arial"/>
          <w:color w:val="000000" w:themeColor="text1"/>
          <w:sz w:val="20"/>
          <w:szCs w:val="20"/>
        </w:rPr>
        <w:t>Marking</w:t>
      </w:r>
      <w:proofErr w:type="spellEnd"/>
      <w:r w:rsidRPr="001219B6">
        <w:rPr>
          <w:rStyle w:val="Flietext"/>
          <w:rFonts w:ascii="Arial" w:hAnsi="Arial" w:cs="Arial"/>
          <w:color w:val="000000" w:themeColor="text1"/>
          <w:sz w:val="20"/>
          <w:szCs w:val="20"/>
        </w:rPr>
        <w:t xml:space="preserve"> on </w:t>
      </w:r>
      <w:proofErr w:type="spellStart"/>
      <w:r w:rsidRPr="001219B6">
        <w:rPr>
          <w:rStyle w:val="Flietext"/>
          <w:rFonts w:ascii="Arial" w:hAnsi="Arial" w:cs="Arial"/>
          <w:color w:val="000000" w:themeColor="text1"/>
          <w:sz w:val="20"/>
          <w:szCs w:val="20"/>
        </w:rPr>
        <w:t>the</w:t>
      </w:r>
      <w:proofErr w:type="spellEnd"/>
      <w:r w:rsidRPr="001219B6">
        <w:rPr>
          <w:rStyle w:val="Flietext"/>
          <w:rFonts w:ascii="Arial" w:hAnsi="Arial" w:cs="Arial"/>
          <w:color w:val="000000" w:themeColor="text1"/>
          <w:sz w:val="20"/>
          <w:szCs w:val="20"/>
        </w:rPr>
        <w:t xml:space="preserve"> </w:t>
      </w:r>
      <w:proofErr w:type="spellStart"/>
      <w:r w:rsidRPr="001219B6">
        <w:rPr>
          <w:rStyle w:val="Flietext"/>
          <w:rFonts w:ascii="Arial" w:hAnsi="Arial" w:cs="Arial"/>
          <w:color w:val="000000" w:themeColor="text1"/>
          <w:sz w:val="20"/>
          <w:szCs w:val="20"/>
        </w:rPr>
        <w:t>fly</w:t>
      </w:r>
      <w:proofErr w:type="spellEnd"/>
      <w:r w:rsidRPr="001219B6">
        <w:rPr>
          <w:rStyle w:val="Flietext"/>
          <w:rFonts w:ascii="Arial" w:hAnsi="Arial" w:cs="Arial"/>
          <w:color w:val="000000" w:themeColor="text1"/>
          <w:sz w:val="20"/>
          <w:szCs w:val="20"/>
        </w:rPr>
        <w:t xml:space="preserve">“-Technologie verringern sich dich Zeiten für die </w:t>
      </w:r>
      <w:proofErr w:type="spellStart"/>
      <w:r w:rsidRPr="001219B6">
        <w:rPr>
          <w:rStyle w:val="Flietext"/>
          <w:rFonts w:ascii="Arial" w:hAnsi="Arial" w:cs="Arial"/>
          <w:color w:val="000000" w:themeColor="text1"/>
          <w:sz w:val="20"/>
          <w:szCs w:val="20"/>
        </w:rPr>
        <w:t>Bearbeitungpro</w:t>
      </w:r>
      <w:r w:rsidR="00D47B75">
        <w:rPr>
          <w:rStyle w:val="Flietext"/>
          <w:rFonts w:ascii="Arial" w:hAnsi="Arial" w:cs="Arial"/>
          <w:color w:val="000000" w:themeColor="text1"/>
          <w:sz w:val="20"/>
          <w:szCs w:val="20"/>
        </w:rPr>
        <w:t>z</w:t>
      </w:r>
      <w:r w:rsidRPr="001219B6">
        <w:rPr>
          <w:rStyle w:val="Flietext"/>
          <w:rFonts w:ascii="Arial" w:hAnsi="Arial" w:cs="Arial"/>
          <w:color w:val="000000" w:themeColor="text1"/>
          <w:sz w:val="20"/>
          <w:szCs w:val="20"/>
        </w:rPr>
        <w:t>esse</w:t>
      </w:r>
      <w:proofErr w:type="spellEnd"/>
      <w:r w:rsidRPr="001219B6">
        <w:rPr>
          <w:rStyle w:val="Flietext"/>
          <w:rFonts w:ascii="Arial" w:hAnsi="Arial" w:cs="Arial"/>
          <w:color w:val="000000" w:themeColor="text1"/>
          <w:sz w:val="20"/>
          <w:szCs w:val="20"/>
        </w:rPr>
        <w:t xml:space="preserve"> nochmals erheblich.</w:t>
      </w:r>
    </w:p>
    <w:p w:rsidR="001219B6" w:rsidRPr="001219B6" w:rsidRDefault="001219B6" w:rsidP="001219B6">
      <w:pPr>
        <w:pStyle w:val="Headlines"/>
        <w:jc w:val="both"/>
        <w:rPr>
          <w:rStyle w:val="Flietext"/>
          <w:rFonts w:ascii="Arial" w:hAnsi="Arial" w:cs="Arial"/>
          <w:color w:val="000000" w:themeColor="text1"/>
          <w:sz w:val="20"/>
          <w:szCs w:val="20"/>
        </w:rPr>
      </w:pPr>
    </w:p>
    <w:p w:rsidR="001219B6" w:rsidRPr="001219B6" w:rsidRDefault="001219B6" w:rsidP="001219B6">
      <w:pPr>
        <w:pStyle w:val="Headlines"/>
        <w:jc w:val="both"/>
        <w:rPr>
          <w:rStyle w:val="Flietext"/>
          <w:rFonts w:ascii="Arial" w:hAnsi="Arial" w:cs="Arial"/>
          <w:b/>
          <w:color w:val="000000" w:themeColor="text1"/>
          <w:sz w:val="20"/>
          <w:szCs w:val="20"/>
        </w:rPr>
      </w:pPr>
      <w:r w:rsidRPr="001219B6">
        <w:rPr>
          <w:rStyle w:val="Flietext"/>
          <w:rFonts w:ascii="Arial" w:hAnsi="Arial" w:cs="Arial"/>
          <w:b/>
          <w:color w:val="000000" w:themeColor="text1"/>
          <w:sz w:val="20"/>
          <w:szCs w:val="20"/>
        </w:rPr>
        <w:t>Neue Schnittstelle:</w:t>
      </w:r>
    </w:p>
    <w:p w:rsidR="001219B6" w:rsidRPr="001219B6" w:rsidRDefault="001219B6" w:rsidP="001219B6">
      <w:pPr>
        <w:pStyle w:val="Headlines"/>
        <w:jc w:val="both"/>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 xml:space="preserve">Der Hersteller hat vor </w:t>
      </w:r>
      <w:proofErr w:type="gramStart"/>
      <w:r w:rsidRPr="001219B6">
        <w:rPr>
          <w:rStyle w:val="Flietext"/>
          <w:rFonts w:ascii="Arial" w:hAnsi="Arial" w:cs="Arial"/>
          <w:color w:val="000000" w:themeColor="text1"/>
          <w:sz w:val="20"/>
          <w:szCs w:val="20"/>
        </w:rPr>
        <w:t>Kurzem</w:t>
      </w:r>
      <w:proofErr w:type="gramEnd"/>
      <w:r w:rsidRPr="001219B6">
        <w:rPr>
          <w:rStyle w:val="Flietext"/>
          <w:rFonts w:ascii="Arial" w:hAnsi="Arial" w:cs="Arial"/>
          <w:color w:val="000000" w:themeColor="text1"/>
          <w:sz w:val="20"/>
          <w:szCs w:val="20"/>
        </w:rPr>
        <w:t xml:space="preserve"> eine MQTT-Schnittstelle für die Anbindung an externe Systeme – wie z. B. ERP-Systeme und automatisierte Produktionsumgebungen – entwickelt. Das ermöglicht eine lückenlose Verfolgung und Dokumentation des Glasbauteils zum einen durch den kompletten Produktionsprozess und perspektivisch durch den gesamten Lebenszyklus. c-</w:t>
      </w:r>
      <w:proofErr w:type="spellStart"/>
      <w:r w:rsidRPr="001219B6">
        <w:rPr>
          <w:rStyle w:val="Flietext"/>
          <w:rFonts w:ascii="Arial" w:hAnsi="Arial" w:cs="Arial"/>
          <w:color w:val="000000" w:themeColor="text1"/>
          <w:sz w:val="20"/>
          <w:szCs w:val="20"/>
        </w:rPr>
        <w:t>mark</w:t>
      </w:r>
      <w:proofErr w:type="spellEnd"/>
      <w:r w:rsidRPr="001219B6">
        <w:rPr>
          <w:rStyle w:val="Flietext"/>
          <w:rFonts w:ascii="Arial" w:hAnsi="Arial" w:cs="Arial"/>
          <w:color w:val="000000" w:themeColor="text1"/>
          <w:sz w:val="20"/>
          <w:szCs w:val="20"/>
        </w:rPr>
        <w:t xml:space="preserve"> wurde außerdem durch eine entsprechende Ausleseeinheit ergänzt, die eine problemlose Erfassung der laserbeschrifteten QR-Codes, Barcodes, etc. ermöglicht und eine grafische/textliche Darstellung bzw. elektronische Weiterverarbeitung der erfassten Daten erlaubt – daraus erwächst in Zukunft eine Cloud-basierte Datenbanklösung, um eine </w:t>
      </w:r>
      <w:proofErr w:type="spellStart"/>
      <w:r w:rsidRPr="001219B6">
        <w:rPr>
          <w:rStyle w:val="Flietext"/>
          <w:rFonts w:ascii="Arial" w:hAnsi="Arial" w:cs="Arial"/>
          <w:color w:val="000000" w:themeColor="text1"/>
          <w:sz w:val="20"/>
          <w:szCs w:val="20"/>
        </w:rPr>
        <w:t>IoT</w:t>
      </w:r>
      <w:proofErr w:type="spellEnd"/>
      <w:r w:rsidRPr="001219B6">
        <w:rPr>
          <w:rStyle w:val="Flietext"/>
          <w:rFonts w:ascii="Arial" w:hAnsi="Arial" w:cs="Arial"/>
          <w:color w:val="000000" w:themeColor="text1"/>
          <w:sz w:val="20"/>
          <w:szCs w:val="20"/>
        </w:rPr>
        <w:t>- oder Industrie 4.0-Integration zu ermöglichen und einen weiteren Mehrwert für den Kunden zu schaffen.</w:t>
      </w:r>
    </w:p>
    <w:p w:rsidR="001219B6" w:rsidRPr="001219B6" w:rsidRDefault="001219B6" w:rsidP="001219B6">
      <w:pPr>
        <w:pStyle w:val="Headlines"/>
        <w:jc w:val="both"/>
        <w:rPr>
          <w:rStyle w:val="Flietext"/>
          <w:rFonts w:ascii="Arial" w:hAnsi="Arial" w:cs="Arial"/>
          <w:color w:val="000000" w:themeColor="text1"/>
          <w:sz w:val="20"/>
          <w:szCs w:val="20"/>
        </w:rPr>
      </w:pPr>
    </w:p>
    <w:p w:rsidR="001219B6" w:rsidRPr="001219B6" w:rsidRDefault="001219B6" w:rsidP="001219B6">
      <w:pPr>
        <w:pStyle w:val="Headlines"/>
        <w:jc w:val="both"/>
        <w:rPr>
          <w:rStyle w:val="Flietext"/>
          <w:rFonts w:ascii="Arial" w:hAnsi="Arial" w:cs="Arial"/>
          <w:b/>
          <w:color w:val="000000" w:themeColor="text1"/>
          <w:sz w:val="20"/>
          <w:szCs w:val="20"/>
        </w:rPr>
      </w:pPr>
      <w:r w:rsidRPr="001219B6">
        <w:rPr>
          <w:rStyle w:val="Flietext"/>
          <w:rFonts w:ascii="Arial" w:hAnsi="Arial" w:cs="Arial"/>
          <w:b/>
          <w:color w:val="000000" w:themeColor="text1"/>
          <w:sz w:val="20"/>
          <w:szCs w:val="20"/>
        </w:rPr>
        <w:t>Die Vorteile von cericom c-</w:t>
      </w:r>
      <w:proofErr w:type="spellStart"/>
      <w:r w:rsidRPr="001219B6">
        <w:rPr>
          <w:rStyle w:val="Flietext"/>
          <w:rFonts w:ascii="Arial" w:hAnsi="Arial" w:cs="Arial"/>
          <w:b/>
          <w:color w:val="000000" w:themeColor="text1"/>
          <w:sz w:val="20"/>
          <w:szCs w:val="20"/>
        </w:rPr>
        <w:t>mark</w:t>
      </w:r>
      <w:proofErr w:type="spellEnd"/>
      <w:r w:rsidRPr="001219B6">
        <w:rPr>
          <w:rStyle w:val="Flietext"/>
          <w:rFonts w:ascii="Arial" w:hAnsi="Arial" w:cs="Arial"/>
          <w:b/>
          <w:color w:val="000000" w:themeColor="text1"/>
          <w:sz w:val="20"/>
          <w:szCs w:val="20"/>
        </w:rPr>
        <w:t>:</w:t>
      </w:r>
    </w:p>
    <w:p w:rsidR="001219B6" w:rsidRPr="001219B6" w:rsidRDefault="001219B6" w:rsidP="001219B6">
      <w:pPr>
        <w:pStyle w:val="Headlines"/>
        <w:jc w:val="both"/>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w:t>
      </w:r>
      <w:r w:rsidRPr="001219B6">
        <w:rPr>
          <w:rStyle w:val="Flietext"/>
          <w:rFonts w:ascii="Arial" w:hAnsi="Arial" w:cs="Arial"/>
          <w:color w:val="000000" w:themeColor="text1"/>
          <w:sz w:val="20"/>
          <w:szCs w:val="20"/>
        </w:rPr>
        <w:tab/>
        <w:t>Dauerhafte Kennzeichnung aller Gläserarten, insbesondere Sicherheitsglas</w:t>
      </w:r>
    </w:p>
    <w:p w:rsidR="001219B6" w:rsidRPr="001219B6" w:rsidRDefault="001219B6" w:rsidP="00465DD4">
      <w:pPr>
        <w:pStyle w:val="Headlines"/>
        <w:ind w:left="705" w:hanging="705"/>
        <w:jc w:val="both"/>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w:t>
      </w:r>
      <w:r w:rsidRPr="001219B6">
        <w:rPr>
          <w:rStyle w:val="Flietext"/>
          <w:rFonts w:ascii="Arial" w:hAnsi="Arial" w:cs="Arial"/>
          <w:color w:val="000000" w:themeColor="text1"/>
          <w:sz w:val="20"/>
          <w:szCs w:val="20"/>
        </w:rPr>
        <w:tab/>
        <w:t>Schnell im Durchlauf: Buchstaben, Ziffern, Logos und mas</w:t>
      </w:r>
      <w:r w:rsidR="00465DD4">
        <w:rPr>
          <w:rStyle w:val="Flietext"/>
          <w:rFonts w:ascii="Arial" w:hAnsi="Arial" w:cs="Arial"/>
          <w:color w:val="000000" w:themeColor="text1"/>
          <w:sz w:val="20"/>
          <w:szCs w:val="20"/>
        </w:rPr>
        <w:t xml:space="preserve">chinell lesbare Codes werden in </w:t>
      </w:r>
      <w:r w:rsidRPr="001219B6">
        <w:rPr>
          <w:rStyle w:val="Flietext"/>
          <w:rFonts w:ascii="Arial" w:hAnsi="Arial" w:cs="Arial"/>
          <w:color w:val="000000" w:themeColor="text1"/>
          <w:sz w:val="20"/>
          <w:szCs w:val="20"/>
        </w:rPr>
        <w:t>Sekundenschnelle auf das Glas übertragen</w:t>
      </w:r>
    </w:p>
    <w:p w:rsidR="001219B6" w:rsidRPr="001219B6" w:rsidRDefault="001219B6" w:rsidP="001219B6">
      <w:pPr>
        <w:pStyle w:val="Headlines"/>
        <w:jc w:val="both"/>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w:t>
      </w:r>
      <w:r w:rsidRPr="001219B6">
        <w:rPr>
          <w:rStyle w:val="Flietext"/>
          <w:rFonts w:ascii="Arial" w:hAnsi="Arial" w:cs="Arial"/>
          <w:color w:val="000000" w:themeColor="text1"/>
          <w:sz w:val="20"/>
          <w:szCs w:val="20"/>
        </w:rPr>
        <w:tab/>
        <w:t>Umweltfreundlich und sehr wirtschaftlich</w:t>
      </w:r>
    </w:p>
    <w:p w:rsidR="001219B6" w:rsidRPr="001219B6" w:rsidRDefault="001219B6" w:rsidP="001219B6">
      <w:pPr>
        <w:pStyle w:val="Headlines"/>
        <w:jc w:val="both"/>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w:t>
      </w:r>
      <w:r w:rsidRPr="001219B6">
        <w:rPr>
          <w:rStyle w:val="Flietext"/>
          <w:rFonts w:ascii="Arial" w:hAnsi="Arial" w:cs="Arial"/>
          <w:color w:val="000000" w:themeColor="text1"/>
          <w:sz w:val="20"/>
          <w:szCs w:val="20"/>
        </w:rPr>
        <w:tab/>
        <w:t>Kein Einsatz von Verbrauchsmaterialien: Beschriftung direkt auf dem Glas</w:t>
      </w:r>
    </w:p>
    <w:p w:rsidR="001219B6" w:rsidRPr="001219B6" w:rsidRDefault="001219B6" w:rsidP="001219B6">
      <w:pPr>
        <w:pStyle w:val="Headlines"/>
        <w:jc w:val="both"/>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 xml:space="preserve"> </w:t>
      </w:r>
    </w:p>
    <w:p w:rsidR="001219B6" w:rsidRPr="001219B6" w:rsidRDefault="001219B6" w:rsidP="001219B6">
      <w:pPr>
        <w:pStyle w:val="Headlines"/>
        <w:jc w:val="both"/>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c-</w:t>
      </w:r>
      <w:proofErr w:type="spellStart"/>
      <w:r w:rsidRPr="001219B6">
        <w:rPr>
          <w:rStyle w:val="Flietext"/>
          <w:rFonts w:ascii="Arial" w:hAnsi="Arial" w:cs="Arial"/>
          <w:color w:val="000000" w:themeColor="text1"/>
          <w:sz w:val="20"/>
          <w:szCs w:val="20"/>
        </w:rPr>
        <w:t>mark</w:t>
      </w:r>
      <w:proofErr w:type="spellEnd"/>
      <w:r w:rsidRPr="001219B6">
        <w:rPr>
          <w:rStyle w:val="Flietext"/>
          <w:rFonts w:ascii="Arial" w:hAnsi="Arial" w:cs="Arial"/>
          <w:color w:val="000000" w:themeColor="text1"/>
          <w:sz w:val="20"/>
          <w:szCs w:val="20"/>
        </w:rPr>
        <w:t xml:space="preserve"> ermöglicht eine einfache und schnelle Integration in bestehende Anlagen und Maschinen und ist außerdem als "Stand-</w:t>
      </w:r>
      <w:proofErr w:type="spellStart"/>
      <w:r w:rsidRPr="001219B6">
        <w:rPr>
          <w:rStyle w:val="Flietext"/>
          <w:rFonts w:ascii="Arial" w:hAnsi="Arial" w:cs="Arial"/>
          <w:color w:val="000000" w:themeColor="text1"/>
          <w:sz w:val="20"/>
          <w:szCs w:val="20"/>
        </w:rPr>
        <w:t>alone</w:t>
      </w:r>
      <w:proofErr w:type="spellEnd"/>
      <w:r w:rsidRPr="001219B6">
        <w:rPr>
          <w:rStyle w:val="Flietext"/>
          <w:rFonts w:ascii="Arial" w:hAnsi="Arial" w:cs="Arial"/>
          <w:color w:val="000000" w:themeColor="text1"/>
          <w:sz w:val="20"/>
          <w:szCs w:val="20"/>
        </w:rPr>
        <w:t xml:space="preserve">-Lösung" verfügbar. </w:t>
      </w:r>
    </w:p>
    <w:p w:rsidR="001219B6" w:rsidRPr="001219B6" w:rsidRDefault="001219B6" w:rsidP="001219B6">
      <w:pPr>
        <w:pStyle w:val="Headlines"/>
        <w:jc w:val="both"/>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 </w:t>
      </w:r>
    </w:p>
    <w:p w:rsidR="001219B6" w:rsidRPr="00D47B75" w:rsidRDefault="001219B6" w:rsidP="001219B6">
      <w:pPr>
        <w:pStyle w:val="Headlines"/>
        <w:jc w:val="both"/>
        <w:rPr>
          <w:rStyle w:val="Flietext"/>
          <w:rFonts w:ascii="Arial" w:hAnsi="Arial" w:cs="Arial"/>
          <w:b/>
          <w:color w:val="000000" w:themeColor="text1"/>
          <w:sz w:val="20"/>
          <w:szCs w:val="20"/>
        </w:rPr>
      </w:pPr>
      <w:r w:rsidRPr="00D47B75">
        <w:rPr>
          <w:rStyle w:val="Flietext"/>
          <w:rFonts w:ascii="Arial" w:hAnsi="Arial" w:cs="Arial"/>
          <w:b/>
          <w:color w:val="000000" w:themeColor="text1"/>
          <w:sz w:val="20"/>
          <w:szCs w:val="20"/>
        </w:rPr>
        <w:t>Welche Komponenten enthält das c-mark-System und wie kann es in die Produktion integriert werden?</w:t>
      </w:r>
    </w:p>
    <w:p w:rsidR="001219B6" w:rsidRPr="001219B6" w:rsidRDefault="001219B6" w:rsidP="001219B6">
      <w:pPr>
        <w:pStyle w:val="Headlines"/>
        <w:jc w:val="both"/>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cericom c-</w:t>
      </w:r>
      <w:proofErr w:type="spellStart"/>
      <w:r w:rsidRPr="001219B6">
        <w:rPr>
          <w:rStyle w:val="Flietext"/>
          <w:rFonts w:ascii="Arial" w:hAnsi="Arial" w:cs="Arial"/>
          <w:color w:val="000000" w:themeColor="text1"/>
          <w:sz w:val="20"/>
          <w:szCs w:val="20"/>
        </w:rPr>
        <w:t>mark</w:t>
      </w:r>
      <w:proofErr w:type="spellEnd"/>
      <w:r w:rsidRPr="001219B6">
        <w:rPr>
          <w:rStyle w:val="Flietext"/>
          <w:rFonts w:ascii="Arial" w:hAnsi="Arial" w:cs="Arial"/>
          <w:color w:val="000000" w:themeColor="text1"/>
          <w:sz w:val="20"/>
          <w:szCs w:val="20"/>
        </w:rPr>
        <w:t xml:space="preserve"> besteht aus einem Markiermodul mit Laser, 2D-Galvoscanner und einer Fokussierlinse, optional erhältlich mit variablen Brennweiten. Eine spezielle Adapterplatte ermöglicht eine einfache und flexible Integration des Lasermarkiermoduls in die bestehende Anlagentechnik und vereinfacht die </w:t>
      </w:r>
      <w:r w:rsidRPr="001219B6">
        <w:rPr>
          <w:rStyle w:val="Flietext"/>
          <w:rFonts w:ascii="Arial" w:hAnsi="Arial" w:cs="Arial"/>
          <w:color w:val="000000" w:themeColor="text1"/>
          <w:sz w:val="20"/>
          <w:szCs w:val="20"/>
        </w:rPr>
        <w:lastRenderedPageBreak/>
        <w:t>Wartung und den Austausch. Der drehbare Laserscankopf ermöglicht einen variablen Austritt des Laserstrahls, damit die Bearbeitung im Bedarfsfall "über Kopf" erfolgen kann.</w:t>
      </w:r>
    </w:p>
    <w:p w:rsidR="001219B6" w:rsidRPr="001219B6" w:rsidRDefault="001219B6" w:rsidP="001219B6">
      <w:pPr>
        <w:pStyle w:val="Headlines"/>
        <w:jc w:val="both"/>
        <w:rPr>
          <w:rStyle w:val="Flietext"/>
          <w:rFonts w:ascii="Arial" w:hAnsi="Arial" w:cs="Arial"/>
          <w:color w:val="000000" w:themeColor="text1"/>
          <w:sz w:val="20"/>
          <w:szCs w:val="20"/>
        </w:rPr>
      </w:pPr>
    </w:p>
    <w:p w:rsidR="001219B6" w:rsidRPr="001219B6" w:rsidRDefault="001219B6" w:rsidP="001219B6">
      <w:pPr>
        <w:pStyle w:val="Headlines"/>
        <w:jc w:val="both"/>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Hinzu kommen ein Steuerschrank und die anwendungsangepasste Software. Schleppkettentaugliche Kabelverbindungen garantieren eine robuste Anbindung des Laserbeschriftungsmoduls und einen sicheren Datentransfer.</w:t>
      </w:r>
    </w:p>
    <w:p w:rsidR="001219B6" w:rsidRPr="001219B6" w:rsidRDefault="001219B6" w:rsidP="001219B6">
      <w:pPr>
        <w:pStyle w:val="Headlines"/>
        <w:jc w:val="both"/>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 </w:t>
      </w:r>
    </w:p>
    <w:p w:rsidR="00866168" w:rsidRDefault="001219B6" w:rsidP="001219B6">
      <w:pPr>
        <w:pStyle w:val="Headlines"/>
        <w:jc w:val="both"/>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Mehr Infos: www.c-mark.info</w:t>
      </w:r>
    </w:p>
    <w:p w:rsidR="00654771" w:rsidRPr="002F17F9" w:rsidRDefault="00654771" w:rsidP="002F17F9">
      <w:pPr>
        <w:pStyle w:val="Headlines"/>
        <w:jc w:val="both"/>
        <w:rPr>
          <w:rStyle w:val="Flietext"/>
          <w:rFonts w:ascii="Arial" w:hAnsi="Arial" w:cs="Arial"/>
          <w:color w:val="000000" w:themeColor="text1"/>
          <w:sz w:val="20"/>
          <w:szCs w:val="20"/>
        </w:rPr>
      </w:pPr>
    </w:p>
    <w:p w:rsidR="00DA045B" w:rsidRPr="000B423F" w:rsidRDefault="00DA045B" w:rsidP="004F4F66">
      <w:pPr>
        <w:pStyle w:val="Headlines"/>
        <w:jc w:val="both"/>
        <w:rPr>
          <w:rStyle w:val="Flietext"/>
          <w:rFonts w:ascii="Arial" w:hAnsi="Arial" w:cs="Arial"/>
          <w:color w:val="000000" w:themeColor="text1"/>
          <w:sz w:val="20"/>
          <w:szCs w:val="20"/>
        </w:rPr>
      </w:pPr>
    </w:p>
    <w:p w:rsidR="00060D3C" w:rsidRPr="004441CA" w:rsidRDefault="004F4F66" w:rsidP="004F4F66">
      <w:pPr>
        <w:pStyle w:val="Headlines"/>
        <w:jc w:val="both"/>
        <w:rPr>
          <w:rStyle w:val="Flietext"/>
          <w:rFonts w:ascii="Arial" w:hAnsi="Arial" w:cs="Arial"/>
          <w:b/>
          <w:color w:val="000000" w:themeColor="text1"/>
          <w:sz w:val="20"/>
          <w:szCs w:val="20"/>
        </w:rPr>
      </w:pPr>
      <w:r w:rsidRPr="004F4F66">
        <w:rPr>
          <w:rStyle w:val="Flietext"/>
          <w:rFonts w:ascii="Arial" w:hAnsi="Arial" w:cs="Arial"/>
          <w:b/>
          <w:color w:val="000000" w:themeColor="text1"/>
          <w:sz w:val="20"/>
          <w:szCs w:val="20"/>
        </w:rPr>
        <w:t>Über cericom</w:t>
      </w:r>
    </w:p>
    <w:p w:rsidR="00B94D72" w:rsidRDefault="001219B6" w:rsidP="00BC3FA8">
      <w:pPr>
        <w:spacing w:after="0" w:line="288" w:lineRule="auto"/>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 xml:space="preserve">Seit 2002 entwickelt, produziert und vertreibt cericom (vormals </w:t>
      </w:r>
      <w:proofErr w:type="spellStart"/>
      <w:r w:rsidRPr="001219B6">
        <w:rPr>
          <w:rStyle w:val="Flietext"/>
          <w:rFonts w:ascii="Arial" w:hAnsi="Arial" w:cs="Arial"/>
          <w:color w:val="000000" w:themeColor="text1"/>
          <w:sz w:val="20"/>
          <w:szCs w:val="20"/>
        </w:rPr>
        <w:t>cerion</w:t>
      </w:r>
      <w:proofErr w:type="spellEnd"/>
      <w:r w:rsidRPr="001219B6">
        <w:rPr>
          <w:rStyle w:val="Flietext"/>
          <w:rFonts w:ascii="Arial" w:hAnsi="Arial" w:cs="Arial"/>
          <w:color w:val="000000" w:themeColor="text1"/>
          <w:sz w:val="20"/>
          <w:szCs w:val="20"/>
        </w:rPr>
        <w:t xml:space="preserve">) weltweit Lasermaschinen für die Glasbearbeitung. Inzwischen bietet das Unternehmen ein breites Produktportfolio für die Laserbearbeitung von Glas an. Ob Kennzeichnung, Bohren, Schneiden, Mattieren, Innengravur, </w:t>
      </w:r>
      <w:proofErr w:type="spellStart"/>
      <w:r w:rsidRPr="001219B6">
        <w:rPr>
          <w:rStyle w:val="Flietext"/>
          <w:rFonts w:ascii="Arial" w:hAnsi="Arial" w:cs="Arial"/>
          <w:color w:val="000000" w:themeColor="text1"/>
          <w:sz w:val="20"/>
          <w:szCs w:val="20"/>
        </w:rPr>
        <w:t>Entschichtung</w:t>
      </w:r>
      <w:proofErr w:type="spellEnd"/>
      <w:r w:rsidRPr="001219B6">
        <w:rPr>
          <w:rStyle w:val="Flietext"/>
          <w:rFonts w:ascii="Arial" w:hAnsi="Arial" w:cs="Arial"/>
          <w:color w:val="000000" w:themeColor="text1"/>
          <w:sz w:val="20"/>
          <w:szCs w:val="20"/>
        </w:rPr>
        <w:t xml:space="preserve"> oder Strukturierung – zu all diesen Anwendungen existieren bei cericom geeignete Lösungen. Ob DIN-A4 oder 3 x 6 Meter Format, ob horizontal oder vertikal, ob als Insellösung oder Bestandteil einer Fertigungslinie – cericom bietet seinen Kunden eine passende Technologie maß</w:t>
      </w:r>
      <w:r>
        <w:rPr>
          <w:rStyle w:val="Flietext"/>
          <w:rFonts w:ascii="Arial" w:hAnsi="Arial" w:cs="Arial"/>
          <w:color w:val="000000" w:themeColor="text1"/>
          <w:sz w:val="20"/>
          <w:szCs w:val="20"/>
        </w:rPr>
        <w:t>geschneidert für ihre Anwendung</w:t>
      </w:r>
      <w:r w:rsidR="00714BCA" w:rsidRPr="00714BCA">
        <w:rPr>
          <w:rStyle w:val="Flietext"/>
          <w:rFonts w:ascii="Arial" w:hAnsi="Arial" w:cs="Arial"/>
          <w:color w:val="000000" w:themeColor="text1"/>
          <w:sz w:val="20"/>
          <w:szCs w:val="20"/>
        </w:rPr>
        <w:t>.</w:t>
      </w:r>
    </w:p>
    <w:p w:rsidR="00443374" w:rsidRDefault="00443374" w:rsidP="00BC3FA8">
      <w:pPr>
        <w:spacing w:after="0" w:line="288" w:lineRule="auto"/>
        <w:rPr>
          <w:rStyle w:val="Flietext"/>
          <w:rFonts w:ascii="Arial" w:hAnsi="Arial" w:cs="Arial"/>
          <w:color w:val="000000" w:themeColor="text1"/>
          <w:sz w:val="20"/>
          <w:szCs w:val="20"/>
        </w:rPr>
      </w:pPr>
    </w:p>
    <w:p w:rsidR="00BC3FA8" w:rsidRDefault="00BC3FA8" w:rsidP="00BC3FA8">
      <w:pPr>
        <w:spacing w:after="0" w:line="288" w:lineRule="auto"/>
        <w:rPr>
          <w:rStyle w:val="Flietext"/>
          <w:rFonts w:ascii="Arial" w:hAnsi="Arial" w:cs="Arial"/>
          <w:color w:val="000000" w:themeColor="text1"/>
          <w:sz w:val="20"/>
          <w:szCs w:val="20"/>
        </w:rPr>
      </w:pPr>
    </w:p>
    <w:p w:rsidR="00BC3FA8" w:rsidRPr="00DE113E" w:rsidRDefault="00BC3FA8" w:rsidP="00BC3FA8">
      <w:pPr>
        <w:spacing w:after="0" w:line="288" w:lineRule="auto"/>
        <w:rPr>
          <w:rStyle w:val="Flietext"/>
          <w:rFonts w:ascii="Arial" w:hAnsi="Arial" w:cs="Arial"/>
          <w:color w:val="000000" w:themeColor="text1"/>
          <w:sz w:val="20"/>
          <w:szCs w:val="20"/>
        </w:rPr>
      </w:pPr>
      <w:r w:rsidRPr="008063A0">
        <w:rPr>
          <w:rStyle w:val="Flietext"/>
          <w:rFonts w:ascii="Arial" w:hAnsi="Arial" w:cs="Arial"/>
          <w:b/>
          <w:color w:val="000000" w:themeColor="text1"/>
          <w:sz w:val="20"/>
          <w:szCs w:val="20"/>
        </w:rPr>
        <w:t>Bildunterzeilen</w:t>
      </w:r>
      <w:r w:rsidRPr="00DE113E">
        <w:rPr>
          <w:rStyle w:val="Flietext"/>
          <w:rFonts w:ascii="Arial" w:hAnsi="Arial" w:cs="Arial"/>
          <w:color w:val="000000" w:themeColor="text1"/>
          <w:sz w:val="20"/>
          <w:szCs w:val="20"/>
        </w:rPr>
        <w:t>:</w:t>
      </w:r>
    </w:p>
    <w:p w:rsidR="001219B6" w:rsidRPr="001219B6" w:rsidRDefault="001219B6" w:rsidP="001219B6">
      <w:pPr>
        <w:spacing w:after="0" w:line="288" w:lineRule="auto"/>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Lasermarkierer c-</w:t>
      </w:r>
      <w:proofErr w:type="spellStart"/>
      <w:r w:rsidRPr="001219B6">
        <w:rPr>
          <w:rStyle w:val="Flietext"/>
          <w:rFonts w:ascii="Arial" w:hAnsi="Arial" w:cs="Arial"/>
          <w:color w:val="000000" w:themeColor="text1"/>
          <w:sz w:val="20"/>
          <w:szCs w:val="20"/>
        </w:rPr>
        <w:t>mark</w:t>
      </w:r>
      <w:proofErr w:type="spellEnd"/>
      <w:r w:rsidRPr="001219B6">
        <w:rPr>
          <w:rStyle w:val="Flietext"/>
          <w:rFonts w:ascii="Arial" w:hAnsi="Arial" w:cs="Arial"/>
          <w:color w:val="000000" w:themeColor="text1"/>
          <w:sz w:val="20"/>
          <w:szCs w:val="20"/>
        </w:rPr>
        <w:t xml:space="preserve"> als "Stand-</w:t>
      </w:r>
      <w:proofErr w:type="spellStart"/>
      <w:r w:rsidRPr="001219B6">
        <w:rPr>
          <w:rStyle w:val="Flietext"/>
          <w:rFonts w:ascii="Arial" w:hAnsi="Arial" w:cs="Arial"/>
          <w:color w:val="000000" w:themeColor="text1"/>
          <w:sz w:val="20"/>
          <w:szCs w:val="20"/>
        </w:rPr>
        <w:t>Alone</w:t>
      </w:r>
      <w:proofErr w:type="spellEnd"/>
      <w:r w:rsidRPr="001219B6">
        <w:rPr>
          <w:rStyle w:val="Flietext"/>
          <w:rFonts w:ascii="Arial" w:hAnsi="Arial" w:cs="Arial"/>
          <w:color w:val="000000" w:themeColor="text1"/>
          <w:sz w:val="20"/>
          <w:szCs w:val="20"/>
        </w:rPr>
        <w:t>-Lösung"</w:t>
      </w:r>
    </w:p>
    <w:p w:rsidR="00443374" w:rsidRDefault="001219B6" w:rsidP="001219B6">
      <w:pPr>
        <w:spacing w:after="0" w:line="288" w:lineRule="auto"/>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Bild 69c00063</w:t>
      </w:r>
    </w:p>
    <w:p w:rsidR="001219B6" w:rsidRDefault="001219B6" w:rsidP="001219B6">
      <w:pPr>
        <w:spacing w:after="0" w:line="288" w:lineRule="auto"/>
        <w:rPr>
          <w:rStyle w:val="Flietext"/>
          <w:rFonts w:ascii="Arial" w:hAnsi="Arial" w:cs="Arial"/>
          <w:color w:val="000000" w:themeColor="text1"/>
          <w:sz w:val="20"/>
          <w:szCs w:val="20"/>
        </w:rPr>
      </w:pPr>
    </w:p>
    <w:p w:rsidR="001219B6" w:rsidRPr="001219B6" w:rsidRDefault="001219B6" w:rsidP="001219B6">
      <w:pPr>
        <w:spacing w:after="0" w:line="288" w:lineRule="auto"/>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c-mark-Modul in Kombination mit Vertikal-Glasbearbeitungsmaschine c-</w:t>
      </w:r>
      <w:proofErr w:type="spellStart"/>
      <w:r w:rsidRPr="001219B6">
        <w:rPr>
          <w:rStyle w:val="Flietext"/>
          <w:rFonts w:ascii="Arial" w:hAnsi="Arial" w:cs="Arial"/>
          <w:color w:val="000000" w:themeColor="text1"/>
          <w:sz w:val="20"/>
          <w:szCs w:val="20"/>
        </w:rPr>
        <w:t>vertica</w:t>
      </w:r>
      <w:proofErr w:type="spellEnd"/>
    </w:p>
    <w:p w:rsidR="00443374" w:rsidRDefault="001219B6" w:rsidP="001219B6">
      <w:pPr>
        <w:spacing w:after="0" w:line="288" w:lineRule="auto"/>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Bild 69c90098</w:t>
      </w:r>
    </w:p>
    <w:p w:rsidR="001219B6" w:rsidRDefault="001219B6" w:rsidP="001219B6">
      <w:pPr>
        <w:spacing w:after="0" w:line="288" w:lineRule="auto"/>
        <w:rPr>
          <w:rStyle w:val="Flietext"/>
          <w:rFonts w:ascii="Arial" w:hAnsi="Arial" w:cs="Arial"/>
          <w:color w:val="000000" w:themeColor="text1"/>
          <w:sz w:val="20"/>
          <w:szCs w:val="20"/>
        </w:rPr>
      </w:pPr>
    </w:p>
    <w:p w:rsidR="001219B6" w:rsidRPr="001219B6" w:rsidRDefault="001219B6" w:rsidP="001219B6">
      <w:pPr>
        <w:spacing w:after="0" w:line="288" w:lineRule="auto"/>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Mit dem Laserma</w:t>
      </w:r>
      <w:r w:rsidR="00465DD4">
        <w:rPr>
          <w:rStyle w:val="Flietext"/>
          <w:rFonts w:ascii="Arial" w:hAnsi="Arial" w:cs="Arial"/>
          <w:color w:val="000000" w:themeColor="text1"/>
          <w:sz w:val="20"/>
          <w:szCs w:val="20"/>
        </w:rPr>
        <w:t>rkierer erzeugte Beschriftungen</w:t>
      </w:r>
      <w:bookmarkStart w:id="0" w:name="_GoBack"/>
      <w:bookmarkEnd w:id="0"/>
    </w:p>
    <w:p w:rsidR="00443374" w:rsidRDefault="001219B6" w:rsidP="001219B6">
      <w:pPr>
        <w:spacing w:after="0" w:line="288" w:lineRule="auto"/>
        <w:rPr>
          <w:rStyle w:val="Flietext"/>
          <w:rFonts w:ascii="Arial" w:hAnsi="Arial" w:cs="Arial"/>
          <w:color w:val="000000" w:themeColor="text1"/>
          <w:sz w:val="20"/>
          <w:szCs w:val="20"/>
        </w:rPr>
      </w:pPr>
      <w:r w:rsidRPr="001219B6">
        <w:rPr>
          <w:rStyle w:val="Flietext"/>
          <w:rFonts w:ascii="Arial" w:hAnsi="Arial" w:cs="Arial"/>
          <w:color w:val="000000" w:themeColor="text1"/>
          <w:sz w:val="20"/>
          <w:szCs w:val="20"/>
        </w:rPr>
        <w:t>Bild 69c90096</w:t>
      </w:r>
    </w:p>
    <w:p w:rsidR="00107031" w:rsidRPr="00DE113E" w:rsidRDefault="00107031" w:rsidP="00107031">
      <w:pPr>
        <w:spacing w:after="0" w:line="288" w:lineRule="auto"/>
        <w:rPr>
          <w:rStyle w:val="Flietext"/>
          <w:rFonts w:ascii="Arial" w:hAnsi="Arial" w:cs="Arial"/>
          <w:color w:val="000000" w:themeColor="text1"/>
          <w:sz w:val="20"/>
          <w:szCs w:val="20"/>
        </w:rPr>
      </w:pPr>
    </w:p>
    <w:p w:rsidR="00BC3FA8" w:rsidRPr="00DE113E" w:rsidRDefault="00BC3FA8" w:rsidP="00BC3FA8">
      <w:pPr>
        <w:spacing w:after="0" w:line="288" w:lineRule="auto"/>
        <w:rPr>
          <w:rStyle w:val="Flietext"/>
          <w:rFonts w:ascii="Arial" w:hAnsi="Arial" w:cs="Arial"/>
          <w:sz w:val="20"/>
          <w:szCs w:val="20"/>
        </w:rPr>
      </w:pPr>
      <w:r w:rsidRPr="00DE113E">
        <w:rPr>
          <w:rStyle w:val="Flietext"/>
          <w:rFonts w:ascii="Arial" w:hAnsi="Arial" w:cs="Arial"/>
          <w:sz w:val="20"/>
          <w:szCs w:val="20"/>
        </w:rPr>
        <w:t>Zeichen (inkl. Leerzeichen):</w:t>
      </w:r>
      <w:r>
        <w:rPr>
          <w:rStyle w:val="Flietext"/>
          <w:rFonts w:ascii="Arial" w:hAnsi="Arial" w:cs="Arial"/>
          <w:sz w:val="20"/>
          <w:szCs w:val="20"/>
        </w:rPr>
        <w:t xml:space="preserve"> </w:t>
      </w:r>
      <w:r w:rsidR="00C126F7">
        <w:rPr>
          <w:rStyle w:val="Flietext"/>
          <w:rFonts w:ascii="Arial" w:hAnsi="Arial" w:cs="Arial"/>
          <w:sz w:val="20"/>
          <w:szCs w:val="20"/>
        </w:rPr>
        <w:t>4</w:t>
      </w:r>
      <w:r w:rsidR="005D4852">
        <w:rPr>
          <w:rStyle w:val="Flietext"/>
          <w:rFonts w:ascii="Arial" w:hAnsi="Arial" w:cs="Arial"/>
          <w:sz w:val="20"/>
          <w:szCs w:val="20"/>
        </w:rPr>
        <w:t>.</w:t>
      </w:r>
      <w:r w:rsidR="00C126F7">
        <w:rPr>
          <w:rStyle w:val="Flietext"/>
          <w:rFonts w:ascii="Arial" w:hAnsi="Arial" w:cs="Arial"/>
          <w:sz w:val="20"/>
          <w:szCs w:val="20"/>
        </w:rPr>
        <w:t>264</w:t>
      </w:r>
    </w:p>
    <w:p w:rsidR="00BC3FA8" w:rsidRPr="00BC3FA8" w:rsidRDefault="00BC3FA8" w:rsidP="00BC3FA8">
      <w:pPr>
        <w:spacing w:after="0" w:line="288" w:lineRule="auto"/>
        <w:rPr>
          <w:rStyle w:val="Flietext"/>
          <w:rFonts w:ascii="Arial" w:hAnsi="Arial" w:cs="Arial"/>
          <w:color w:val="000000" w:themeColor="text1"/>
          <w:sz w:val="20"/>
          <w:szCs w:val="20"/>
        </w:rPr>
      </w:pPr>
    </w:p>
    <w:sectPr w:rsidR="00BC3FA8" w:rsidRPr="00BC3F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nivers-Blac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F8"/>
    <w:rsid w:val="00001AE1"/>
    <w:rsid w:val="000057A2"/>
    <w:rsid w:val="00060D3C"/>
    <w:rsid w:val="00075F4B"/>
    <w:rsid w:val="000B0D2B"/>
    <w:rsid w:val="000B423F"/>
    <w:rsid w:val="000F0BB1"/>
    <w:rsid w:val="00102D0C"/>
    <w:rsid w:val="00107031"/>
    <w:rsid w:val="001219B6"/>
    <w:rsid w:val="00122FA9"/>
    <w:rsid w:val="0016350F"/>
    <w:rsid w:val="001767A0"/>
    <w:rsid w:val="001A1679"/>
    <w:rsid w:val="001D31D0"/>
    <w:rsid w:val="001F3CBB"/>
    <w:rsid w:val="00217A1D"/>
    <w:rsid w:val="0022400F"/>
    <w:rsid w:val="002655C0"/>
    <w:rsid w:val="00294519"/>
    <w:rsid w:val="002959A1"/>
    <w:rsid w:val="00296091"/>
    <w:rsid w:val="002F17F9"/>
    <w:rsid w:val="00331A6D"/>
    <w:rsid w:val="00334168"/>
    <w:rsid w:val="0033461A"/>
    <w:rsid w:val="003559C7"/>
    <w:rsid w:val="003A0B58"/>
    <w:rsid w:val="003C2EBE"/>
    <w:rsid w:val="003D3E0A"/>
    <w:rsid w:val="003E2917"/>
    <w:rsid w:val="004241FF"/>
    <w:rsid w:val="00442134"/>
    <w:rsid w:val="00443374"/>
    <w:rsid w:val="004441CA"/>
    <w:rsid w:val="0044548D"/>
    <w:rsid w:val="00453318"/>
    <w:rsid w:val="004629B2"/>
    <w:rsid w:val="00465DD4"/>
    <w:rsid w:val="004F2833"/>
    <w:rsid w:val="004F4F66"/>
    <w:rsid w:val="0052427E"/>
    <w:rsid w:val="00530AF3"/>
    <w:rsid w:val="00533FA3"/>
    <w:rsid w:val="00534DBA"/>
    <w:rsid w:val="005642D7"/>
    <w:rsid w:val="0059115F"/>
    <w:rsid w:val="005B6D6A"/>
    <w:rsid w:val="005D4852"/>
    <w:rsid w:val="005E3DF5"/>
    <w:rsid w:val="00620C09"/>
    <w:rsid w:val="006253F2"/>
    <w:rsid w:val="00636DFF"/>
    <w:rsid w:val="00654771"/>
    <w:rsid w:val="00684E0B"/>
    <w:rsid w:val="006C146D"/>
    <w:rsid w:val="006C7272"/>
    <w:rsid w:val="006F1109"/>
    <w:rsid w:val="00714BCA"/>
    <w:rsid w:val="007859A6"/>
    <w:rsid w:val="007D2A93"/>
    <w:rsid w:val="007E33EE"/>
    <w:rsid w:val="008063A0"/>
    <w:rsid w:val="008220AC"/>
    <w:rsid w:val="00827721"/>
    <w:rsid w:val="00835EB9"/>
    <w:rsid w:val="0083602F"/>
    <w:rsid w:val="00853A4E"/>
    <w:rsid w:val="00866168"/>
    <w:rsid w:val="008B2EEF"/>
    <w:rsid w:val="008C2595"/>
    <w:rsid w:val="009056E7"/>
    <w:rsid w:val="009B06D7"/>
    <w:rsid w:val="009C0757"/>
    <w:rsid w:val="009C2F73"/>
    <w:rsid w:val="009C647F"/>
    <w:rsid w:val="009D12DF"/>
    <w:rsid w:val="00A254A4"/>
    <w:rsid w:val="00A8248F"/>
    <w:rsid w:val="00A84279"/>
    <w:rsid w:val="00A85531"/>
    <w:rsid w:val="00AA112D"/>
    <w:rsid w:val="00AC4BA8"/>
    <w:rsid w:val="00AF4620"/>
    <w:rsid w:val="00B048F0"/>
    <w:rsid w:val="00B10FDC"/>
    <w:rsid w:val="00B2167D"/>
    <w:rsid w:val="00B349B6"/>
    <w:rsid w:val="00B51B43"/>
    <w:rsid w:val="00B736A6"/>
    <w:rsid w:val="00B94D72"/>
    <w:rsid w:val="00BC3FA8"/>
    <w:rsid w:val="00BF249D"/>
    <w:rsid w:val="00C126F7"/>
    <w:rsid w:val="00C12DD0"/>
    <w:rsid w:val="00C24EB1"/>
    <w:rsid w:val="00C66759"/>
    <w:rsid w:val="00C97485"/>
    <w:rsid w:val="00CA6259"/>
    <w:rsid w:val="00CE518F"/>
    <w:rsid w:val="00D14583"/>
    <w:rsid w:val="00D25C2A"/>
    <w:rsid w:val="00D32428"/>
    <w:rsid w:val="00D326AD"/>
    <w:rsid w:val="00D4784F"/>
    <w:rsid w:val="00D47B75"/>
    <w:rsid w:val="00D76773"/>
    <w:rsid w:val="00D91A48"/>
    <w:rsid w:val="00DA045B"/>
    <w:rsid w:val="00DB1E0D"/>
    <w:rsid w:val="00DC604D"/>
    <w:rsid w:val="00DD2FF8"/>
    <w:rsid w:val="00DD5577"/>
    <w:rsid w:val="00DE113E"/>
    <w:rsid w:val="00E227CC"/>
    <w:rsid w:val="00E51C1B"/>
    <w:rsid w:val="00E64BCC"/>
    <w:rsid w:val="00EC3138"/>
    <w:rsid w:val="00F46330"/>
    <w:rsid w:val="00F7211C"/>
    <w:rsid w:val="00FE1194"/>
    <w:rsid w:val="00FF2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A63C0-224E-48DC-A889-49281574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7031"/>
  </w:style>
  <w:style w:type="paragraph" w:styleId="berschrift1">
    <w:name w:val="heading 1"/>
    <w:basedOn w:val="Standard"/>
    <w:next w:val="Standard"/>
    <w:link w:val="berschrift1Zchn"/>
    <w:uiPriority w:val="9"/>
    <w:qFormat/>
    <w:rsid w:val="006547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link w:val="berschrift4Zchn"/>
    <w:uiPriority w:val="9"/>
    <w:qFormat/>
    <w:rsid w:val="00D91A4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s">
    <w:name w:val="Headlines"/>
    <w:basedOn w:val="Standard"/>
    <w:uiPriority w:val="99"/>
    <w:rsid w:val="00060D3C"/>
    <w:pPr>
      <w:autoSpaceDE w:val="0"/>
      <w:autoSpaceDN w:val="0"/>
      <w:adjustRightInd w:val="0"/>
      <w:spacing w:after="0" w:line="288" w:lineRule="auto"/>
      <w:textAlignment w:val="center"/>
    </w:pPr>
    <w:rPr>
      <w:rFonts w:ascii="Univers-Black" w:hAnsi="Univers-Black" w:cs="Univers-Black"/>
      <w:color w:val="000000"/>
      <w:sz w:val="40"/>
      <w:szCs w:val="40"/>
    </w:rPr>
  </w:style>
  <w:style w:type="character" w:customStyle="1" w:styleId="Headline2">
    <w:name w:val="Headline 2"/>
    <w:uiPriority w:val="99"/>
    <w:rsid w:val="00060D3C"/>
    <w:rPr>
      <w:rFonts w:ascii="Calibri" w:hAnsi="Calibri" w:cs="Calibri"/>
      <w:caps/>
      <w:color w:val="85878B"/>
      <w:sz w:val="22"/>
      <w:szCs w:val="22"/>
    </w:rPr>
  </w:style>
  <w:style w:type="character" w:customStyle="1" w:styleId="Flietext">
    <w:name w:val="Fließtext"/>
    <w:uiPriority w:val="99"/>
    <w:rsid w:val="00060D3C"/>
    <w:rPr>
      <w:rFonts w:ascii="Calibri Light" w:hAnsi="Calibri Light" w:cs="Calibri Light"/>
      <w:sz w:val="22"/>
      <w:szCs w:val="22"/>
    </w:rPr>
  </w:style>
  <w:style w:type="character" w:customStyle="1" w:styleId="cskcde">
    <w:name w:val="cskcde"/>
    <w:basedOn w:val="Absatz-Standardschriftart"/>
    <w:rsid w:val="00D91A48"/>
  </w:style>
  <w:style w:type="character" w:customStyle="1" w:styleId="hgkelc">
    <w:name w:val="hgkelc"/>
    <w:basedOn w:val="Absatz-Standardschriftart"/>
    <w:rsid w:val="00D91A48"/>
  </w:style>
  <w:style w:type="character" w:customStyle="1" w:styleId="berschrift4Zchn">
    <w:name w:val="Überschrift 4 Zchn"/>
    <w:basedOn w:val="Absatz-Standardschriftart"/>
    <w:link w:val="berschrift4"/>
    <w:uiPriority w:val="9"/>
    <w:rsid w:val="00D91A48"/>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D91A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654771"/>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842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4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9096">
      <w:bodyDiv w:val="1"/>
      <w:marLeft w:val="0"/>
      <w:marRight w:val="0"/>
      <w:marTop w:val="0"/>
      <w:marBottom w:val="0"/>
      <w:divBdr>
        <w:top w:val="none" w:sz="0" w:space="0" w:color="auto"/>
        <w:left w:val="none" w:sz="0" w:space="0" w:color="auto"/>
        <w:bottom w:val="none" w:sz="0" w:space="0" w:color="auto"/>
        <w:right w:val="none" w:sz="0" w:space="0" w:color="auto"/>
      </w:divBdr>
    </w:div>
    <w:div w:id="634526600">
      <w:bodyDiv w:val="1"/>
      <w:marLeft w:val="0"/>
      <w:marRight w:val="0"/>
      <w:marTop w:val="0"/>
      <w:marBottom w:val="0"/>
      <w:divBdr>
        <w:top w:val="none" w:sz="0" w:space="0" w:color="auto"/>
        <w:left w:val="none" w:sz="0" w:space="0" w:color="auto"/>
        <w:bottom w:val="none" w:sz="0" w:space="0" w:color="auto"/>
        <w:right w:val="none" w:sz="0" w:space="0" w:color="auto"/>
      </w:divBdr>
      <w:divsChild>
        <w:div w:id="122117868">
          <w:marLeft w:val="0"/>
          <w:marRight w:val="0"/>
          <w:marTop w:val="0"/>
          <w:marBottom w:val="0"/>
          <w:divBdr>
            <w:top w:val="none" w:sz="0" w:space="0" w:color="auto"/>
            <w:left w:val="none" w:sz="0" w:space="0" w:color="auto"/>
            <w:bottom w:val="none" w:sz="0" w:space="0" w:color="auto"/>
            <w:right w:val="none" w:sz="0" w:space="0" w:color="auto"/>
          </w:divBdr>
          <w:divsChild>
            <w:div w:id="897938020">
              <w:marLeft w:val="0"/>
              <w:marRight w:val="0"/>
              <w:marTop w:val="0"/>
              <w:marBottom w:val="0"/>
              <w:divBdr>
                <w:top w:val="none" w:sz="0" w:space="0" w:color="auto"/>
                <w:left w:val="none" w:sz="0" w:space="0" w:color="auto"/>
                <w:bottom w:val="none" w:sz="0" w:space="0" w:color="auto"/>
                <w:right w:val="none" w:sz="0" w:space="0" w:color="auto"/>
              </w:divBdr>
              <w:divsChild>
                <w:div w:id="674844492">
                  <w:marLeft w:val="0"/>
                  <w:marRight w:val="0"/>
                  <w:marTop w:val="0"/>
                  <w:marBottom w:val="0"/>
                  <w:divBdr>
                    <w:top w:val="none" w:sz="0" w:space="0" w:color="auto"/>
                    <w:left w:val="none" w:sz="0" w:space="0" w:color="auto"/>
                    <w:bottom w:val="none" w:sz="0" w:space="0" w:color="auto"/>
                    <w:right w:val="none" w:sz="0" w:space="0" w:color="auto"/>
                  </w:divBdr>
                  <w:divsChild>
                    <w:div w:id="892816374">
                      <w:marLeft w:val="0"/>
                      <w:marRight w:val="0"/>
                      <w:marTop w:val="0"/>
                      <w:marBottom w:val="0"/>
                      <w:divBdr>
                        <w:top w:val="none" w:sz="0" w:space="0" w:color="auto"/>
                        <w:left w:val="none" w:sz="0" w:space="0" w:color="auto"/>
                        <w:bottom w:val="none" w:sz="0" w:space="0" w:color="auto"/>
                        <w:right w:val="none" w:sz="0" w:space="0" w:color="auto"/>
                      </w:divBdr>
                      <w:divsChild>
                        <w:div w:id="4551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8991">
          <w:marLeft w:val="0"/>
          <w:marRight w:val="0"/>
          <w:marTop w:val="0"/>
          <w:marBottom w:val="0"/>
          <w:divBdr>
            <w:top w:val="none" w:sz="0" w:space="0" w:color="auto"/>
            <w:left w:val="none" w:sz="0" w:space="0" w:color="auto"/>
            <w:bottom w:val="none" w:sz="0" w:space="0" w:color="auto"/>
            <w:right w:val="none" w:sz="0" w:space="0" w:color="auto"/>
          </w:divBdr>
          <w:divsChild>
            <w:div w:id="1322269047">
              <w:marLeft w:val="0"/>
              <w:marRight w:val="0"/>
              <w:marTop w:val="0"/>
              <w:marBottom w:val="0"/>
              <w:divBdr>
                <w:top w:val="none" w:sz="0" w:space="0" w:color="auto"/>
                <w:left w:val="none" w:sz="0" w:space="0" w:color="auto"/>
                <w:bottom w:val="none" w:sz="0" w:space="0" w:color="auto"/>
                <w:right w:val="none" w:sz="0" w:space="0" w:color="auto"/>
              </w:divBdr>
              <w:divsChild>
                <w:div w:id="176311860">
                  <w:marLeft w:val="0"/>
                  <w:marRight w:val="0"/>
                  <w:marTop w:val="0"/>
                  <w:marBottom w:val="0"/>
                  <w:divBdr>
                    <w:top w:val="none" w:sz="0" w:space="0" w:color="auto"/>
                    <w:left w:val="none" w:sz="0" w:space="0" w:color="auto"/>
                    <w:bottom w:val="none" w:sz="0" w:space="0" w:color="auto"/>
                    <w:right w:val="none" w:sz="0" w:space="0" w:color="auto"/>
                  </w:divBdr>
                  <w:divsChild>
                    <w:div w:id="1677658500">
                      <w:marLeft w:val="0"/>
                      <w:marRight w:val="0"/>
                      <w:marTop w:val="0"/>
                      <w:marBottom w:val="0"/>
                      <w:divBdr>
                        <w:top w:val="none" w:sz="0" w:space="0" w:color="auto"/>
                        <w:left w:val="none" w:sz="0" w:space="0" w:color="auto"/>
                        <w:bottom w:val="none" w:sz="0" w:space="0" w:color="auto"/>
                        <w:right w:val="none" w:sz="0" w:space="0" w:color="auto"/>
                      </w:divBdr>
                      <w:divsChild>
                        <w:div w:id="588854141">
                          <w:marLeft w:val="0"/>
                          <w:marRight w:val="0"/>
                          <w:marTop w:val="0"/>
                          <w:marBottom w:val="0"/>
                          <w:divBdr>
                            <w:top w:val="none" w:sz="0" w:space="0" w:color="auto"/>
                            <w:left w:val="none" w:sz="0" w:space="0" w:color="auto"/>
                            <w:bottom w:val="none" w:sz="0" w:space="0" w:color="auto"/>
                            <w:right w:val="none" w:sz="0" w:space="0" w:color="auto"/>
                          </w:divBdr>
                          <w:divsChild>
                            <w:div w:id="175729906">
                              <w:marLeft w:val="0"/>
                              <w:marRight w:val="0"/>
                              <w:marTop w:val="0"/>
                              <w:marBottom w:val="0"/>
                              <w:divBdr>
                                <w:top w:val="none" w:sz="0" w:space="0" w:color="auto"/>
                                <w:left w:val="none" w:sz="0" w:space="0" w:color="auto"/>
                                <w:bottom w:val="none" w:sz="0" w:space="0" w:color="auto"/>
                                <w:right w:val="none" w:sz="0" w:space="0" w:color="auto"/>
                              </w:divBdr>
                              <w:divsChild>
                                <w:div w:id="3791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358209">
      <w:bodyDiv w:val="1"/>
      <w:marLeft w:val="0"/>
      <w:marRight w:val="0"/>
      <w:marTop w:val="0"/>
      <w:marBottom w:val="0"/>
      <w:divBdr>
        <w:top w:val="none" w:sz="0" w:space="0" w:color="auto"/>
        <w:left w:val="none" w:sz="0" w:space="0" w:color="auto"/>
        <w:bottom w:val="none" w:sz="0" w:space="0" w:color="auto"/>
        <w:right w:val="none" w:sz="0" w:space="0" w:color="auto"/>
      </w:divBdr>
      <w:divsChild>
        <w:div w:id="205803370">
          <w:marLeft w:val="0"/>
          <w:marRight w:val="0"/>
          <w:marTop w:val="0"/>
          <w:marBottom w:val="0"/>
          <w:divBdr>
            <w:top w:val="none" w:sz="0" w:space="0" w:color="auto"/>
            <w:left w:val="none" w:sz="0" w:space="0" w:color="auto"/>
            <w:bottom w:val="none" w:sz="0" w:space="0" w:color="auto"/>
            <w:right w:val="none" w:sz="0" w:space="0" w:color="auto"/>
          </w:divBdr>
          <w:divsChild>
            <w:div w:id="1498308975">
              <w:marLeft w:val="0"/>
              <w:marRight w:val="0"/>
              <w:marTop w:val="0"/>
              <w:marBottom w:val="0"/>
              <w:divBdr>
                <w:top w:val="none" w:sz="0" w:space="0" w:color="auto"/>
                <w:left w:val="none" w:sz="0" w:space="0" w:color="auto"/>
                <w:bottom w:val="none" w:sz="0" w:space="0" w:color="auto"/>
                <w:right w:val="none" w:sz="0" w:space="0" w:color="auto"/>
              </w:divBdr>
              <w:divsChild>
                <w:div w:id="11809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4671">
          <w:marLeft w:val="0"/>
          <w:marRight w:val="0"/>
          <w:marTop w:val="0"/>
          <w:marBottom w:val="0"/>
          <w:divBdr>
            <w:top w:val="none" w:sz="0" w:space="0" w:color="auto"/>
            <w:left w:val="none" w:sz="0" w:space="0" w:color="auto"/>
            <w:bottom w:val="none" w:sz="0" w:space="0" w:color="auto"/>
            <w:right w:val="none" w:sz="0" w:space="0" w:color="auto"/>
          </w:divBdr>
          <w:divsChild>
            <w:div w:id="1202669650">
              <w:marLeft w:val="0"/>
              <w:marRight w:val="0"/>
              <w:marTop w:val="0"/>
              <w:marBottom w:val="0"/>
              <w:divBdr>
                <w:top w:val="none" w:sz="0" w:space="0" w:color="auto"/>
                <w:left w:val="none" w:sz="0" w:space="0" w:color="auto"/>
                <w:bottom w:val="none" w:sz="0" w:space="0" w:color="auto"/>
                <w:right w:val="none" w:sz="0" w:space="0" w:color="auto"/>
              </w:divBdr>
              <w:divsChild>
                <w:div w:id="494566354">
                  <w:marLeft w:val="0"/>
                  <w:marRight w:val="0"/>
                  <w:marTop w:val="0"/>
                  <w:marBottom w:val="0"/>
                  <w:divBdr>
                    <w:top w:val="none" w:sz="0" w:space="0" w:color="auto"/>
                    <w:left w:val="none" w:sz="0" w:space="0" w:color="auto"/>
                    <w:bottom w:val="none" w:sz="0" w:space="0" w:color="auto"/>
                    <w:right w:val="none" w:sz="0" w:space="0" w:color="auto"/>
                  </w:divBdr>
                  <w:divsChild>
                    <w:div w:id="1686251807">
                      <w:marLeft w:val="0"/>
                      <w:marRight w:val="0"/>
                      <w:marTop w:val="0"/>
                      <w:marBottom w:val="0"/>
                      <w:divBdr>
                        <w:top w:val="none" w:sz="0" w:space="0" w:color="auto"/>
                        <w:left w:val="none" w:sz="0" w:space="0" w:color="auto"/>
                        <w:bottom w:val="none" w:sz="0" w:space="0" w:color="auto"/>
                        <w:right w:val="none" w:sz="0" w:space="0" w:color="auto"/>
                      </w:divBdr>
                      <w:divsChild>
                        <w:div w:id="1323854494">
                          <w:marLeft w:val="0"/>
                          <w:marRight w:val="0"/>
                          <w:marTop w:val="0"/>
                          <w:marBottom w:val="0"/>
                          <w:divBdr>
                            <w:top w:val="none" w:sz="0" w:space="0" w:color="auto"/>
                            <w:left w:val="none" w:sz="0" w:space="0" w:color="auto"/>
                            <w:bottom w:val="none" w:sz="0" w:space="0" w:color="auto"/>
                            <w:right w:val="none" w:sz="0" w:space="0" w:color="auto"/>
                          </w:divBdr>
                          <w:divsChild>
                            <w:div w:id="7470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61117">
      <w:bodyDiv w:val="1"/>
      <w:marLeft w:val="0"/>
      <w:marRight w:val="0"/>
      <w:marTop w:val="0"/>
      <w:marBottom w:val="0"/>
      <w:divBdr>
        <w:top w:val="none" w:sz="0" w:space="0" w:color="auto"/>
        <w:left w:val="none" w:sz="0" w:space="0" w:color="auto"/>
        <w:bottom w:val="none" w:sz="0" w:space="0" w:color="auto"/>
        <w:right w:val="none" w:sz="0" w:space="0" w:color="auto"/>
      </w:divBdr>
    </w:div>
    <w:div w:id="1472358567">
      <w:bodyDiv w:val="1"/>
      <w:marLeft w:val="0"/>
      <w:marRight w:val="0"/>
      <w:marTop w:val="0"/>
      <w:marBottom w:val="0"/>
      <w:divBdr>
        <w:top w:val="none" w:sz="0" w:space="0" w:color="auto"/>
        <w:left w:val="none" w:sz="0" w:space="0" w:color="auto"/>
        <w:bottom w:val="none" w:sz="0" w:space="0" w:color="auto"/>
        <w:right w:val="none" w:sz="0" w:space="0" w:color="auto"/>
      </w:divBdr>
    </w:div>
    <w:div w:id="1564872720">
      <w:bodyDiv w:val="1"/>
      <w:marLeft w:val="0"/>
      <w:marRight w:val="0"/>
      <w:marTop w:val="0"/>
      <w:marBottom w:val="0"/>
      <w:divBdr>
        <w:top w:val="none" w:sz="0" w:space="0" w:color="auto"/>
        <w:left w:val="none" w:sz="0" w:space="0" w:color="auto"/>
        <w:bottom w:val="none" w:sz="0" w:space="0" w:color="auto"/>
        <w:right w:val="none" w:sz="0" w:space="0" w:color="auto"/>
      </w:divBdr>
      <w:divsChild>
        <w:div w:id="899634698">
          <w:marLeft w:val="0"/>
          <w:marRight w:val="0"/>
          <w:marTop w:val="0"/>
          <w:marBottom w:val="0"/>
          <w:divBdr>
            <w:top w:val="none" w:sz="0" w:space="0" w:color="auto"/>
            <w:left w:val="none" w:sz="0" w:space="0" w:color="auto"/>
            <w:bottom w:val="none" w:sz="0" w:space="0" w:color="auto"/>
            <w:right w:val="none" w:sz="0" w:space="0" w:color="auto"/>
          </w:divBdr>
          <w:divsChild>
            <w:div w:id="1544516474">
              <w:marLeft w:val="0"/>
              <w:marRight w:val="0"/>
              <w:marTop w:val="0"/>
              <w:marBottom w:val="0"/>
              <w:divBdr>
                <w:top w:val="none" w:sz="0" w:space="0" w:color="auto"/>
                <w:left w:val="none" w:sz="0" w:space="0" w:color="auto"/>
                <w:bottom w:val="none" w:sz="0" w:space="0" w:color="auto"/>
                <w:right w:val="none" w:sz="0" w:space="0" w:color="auto"/>
              </w:divBdr>
              <w:divsChild>
                <w:div w:id="1244530471">
                  <w:marLeft w:val="0"/>
                  <w:marRight w:val="0"/>
                  <w:marTop w:val="0"/>
                  <w:marBottom w:val="0"/>
                  <w:divBdr>
                    <w:top w:val="none" w:sz="0" w:space="0" w:color="auto"/>
                    <w:left w:val="none" w:sz="0" w:space="0" w:color="auto"/>
                    <w:bottom w:val="none" w:sz="0" w:space="0" w:color="auto"/>
                    <w:right w:val="none" w:sz="0" w:space="0" w:color="auto"/>
                  </w:divBdr>
                  <w:divsChild>
                    <w:div w:id="1587764666">
                      <w:marLeft w:val="0"/>
                      <w:marRight w:val="0"/>
                      <w:marTop w:val="0"/>
                      <w:marBottom w:val="0"/>
                      <w:divBdr>
                        <w:top w:val="none" w:sz="0" w:space="0" w:color="auto"/>
                        <w:left w:val="none" w:sz="0" w:space="0" w:color="auto"/>
                        <w:bottom w:val="none" w:sz="0" w:space="0" w:color="auto"/>
                        <w:right w:val="none" w:sz="0" w:space="0" w:color="auto"/>
                      </w:divBdr>
                      <w:divsChild>
                        <w:div w:id="7584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1382">
          <w:marLeft w:val="0"/>
          <w:marRight w:val="0"/>
          <w:marTop w:val="0"/>
          <w:marBottom w:val="0"/>
          <w:divBdr>
            <w:top w:val="none" w:sz="0" w:space="0" w:color="auto"/>
            <w:left w:val="none" w:sz="0" w:space="0" w:color="auto"/>
            <w:bottom w:val="none" w:sz="0" w:space="0" w:color="auto"/>
            <w:right w:val="none" w:sz="0" w:space="0" w:color="auto"/>
          </w:divBdr>
          <w:divsChild>
            <w:div w:id="1766654177">
              <w:marLeft w:val="0"/>
              <w:marRight w:val="0"/>
              <w:marTop w:val="0"/>
              <w:marBottom w:val="0"/>
              <w:divBdr>
                <w:top w:val="none" w:sz="0" w:space="0" w:color="auto"/>
                <w:left w:val="none" w:sz="0" w:space="0" w:color="auto"/>
                <w:bottom w:val="none" w:sz="0" w:space="0" w:color="auto"/>
                <w:right w:val="none" w:sz="0" w:space="0" w:color="auto"/>
              </w:divBdr>
              <w:divsChild>
                <w:div w:id="847716844">
                  <w:marLeft w:val="0"/>
                  <w:marRight w:val="0"/>
                  <w:marTop w:val="0"/>
                  <w:marBottom w:val="0"/>
                  <w:divBdr>
                    <w:top w:val="none" w:sz="0" w:space="0" w:color="auto"/>
                    <w:left w:val="none" w:sz="0" w:space="0" w:color="auto"/>
                    <w:bottom w:val="none" w:sz="0" w:space="0" w:color="auto"/>
                    <w:right w:val="none" w:sz="0" w:space="0" w:color="auto"/>
                  </w:divBdr>
                  <w:divsChild>
                    <w:div w:id="223757491">
                      <w:marLeft w:val="0"/>
                      <w:marRight w:val="0"/>
                      <w:marTop w:val="0"/>
                      <w:marBottom w:val="0"/>
                      <w:divBdr>
                        <w:top w:val="none" w:sz="0" w:space="0" w:color="auto"/>
                        <w:left w:val="none" w:sz="0" w:space="0" w:color="auto"/>
                        <w:bottom w:val="none" w:sz="0" w:space="0" w:color="auto"/>
                        <w:right w:val="none" w:sz="0" w:space="0" w:color="auto"/>
                      </w:divBdr>
                      <w:divsChild>
                        <w:div w:id="2012293163">
                          <w:marLeft w:val="0"/>
                          <w:marRight w:val="0"/>
                          <w:marTop w:val="0"/>
                          <w:marBottom w:val="0"/>
                          <w:divBdr>
                            <w:top w:val="none" w:sz="0" w:space="0" w:color="auto"/>
                            <w:left w:val="none" w:sz="0" w:space="0" w:color="auto"/>
                            <w:bottom w:val="none" w:sz="0" w:space="0" w:color="auto"/>
                            <w:right w:val="none" w:sz="0" w:space="0" w:color="auto"/>
                          </w:divBdr>
                          <w:divsChild>
                            <w:div w:id="1549994368">
                              <w:marLeft w:val="0"/>
                              <w:marRight w:val="0"/>
                              <w:marTop w:val="0"/>
                              <w:marBottom w:val="0"/>
                              <w:divBdr>
                                <w:top w:val="none" w:sz="0" w:space="0" w:color="auto"/>
                                <w:left w:val="none" w:sz="0" w:space="0" w:color="auto"/>
                                <w:bottom w:val="none" w:sz="0" w:space="0" w:color="auto"/>
                                <w:right w:val="none" w:sz="0" w:space="0" w:color="auto"/>
                              </w:divBdr>
                              <w:divsChild>
                                <w:div w:id="1907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91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gerberCom.TR</dc:creator>
  <cp:keywords/>
  <dc:description/>
  <cp:lastModifiedBy>Torsten Redeker</cp:lastModifiedBy>
  <cp:revision>6</cp:revision>
  <dcterms:created xsi:type="dcterms:W3CDTF">2023-04-27T12:36:00Z</dcterms:created>
  <dcterms:modified xsi:type="dcterms:W3CDTF">2023-05-16T13:48:00Z</dcterms:modified>
</cp:coreProperties>
</file>